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Nimbus Roman No9 L" w:hAnsi="Nimbus Roman No9 L" w:eastAsia="黑体" w:cs="Nimbus Roman No9 L"/>
          <w:kern w:val="0"/>
          <w:sz w:val="32"/>
          <w:szCs w:val="32"/>
        </w:rPr>
      </w:pPr>
      <w:r>
        <w:rPr>
          <w:rFonts w:ascii="Nimbus Roman No9 L" w:hAnsi="Nimbus Roman No9 L" w:eastAsia="黑体" w:cs="Nimbus Roman No9 L"/>
          <w:kern w:val="0"/>
          <w:sz w:val="32"/>
          <w:szCs w:val="32"/>
        </w:rPr>
        <w:t>附件1</w:t>
      </w:r>
    </w:p>
    <w:p>
      <w:pPr>
        <w:spacing w:line="560" w:lineRule="exact"/>
        <w:jc w:val="left"/>
        <w:rPr>
          <w:rFonts w:hint="eastAsia" w:ascii="Nimbus Roman No9 L" w:hAnsi="Nimbus Roman No9 L" w:eastAsia="黑体" w:cs="Nimbus Roman No9 L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Nimbus Roman No9 L" w:hAnsi="Nimbus Roman No9 L" w:eastAsia="方正小标宋_GBK" w:cs="Nimbus Roman No9 L"/>
          <w:spacing w:val="-4"/>
          <w:sz w:val="44"/>
          <w:szCs w:val="44"/>
        </w:rPr>
      </w:pPr>
      <w:r>
        <w:rPr>
          <w:rFonts w:ascii="Nimbus Roman No9 L" w:hAnsi="Nimbus Roman No9 L" w:eastAsia="方正小标宋_GBK" w:cs="Nimbus Roman No9 L"/>
          <w:spacing w:val="-4"/>
          <w:sz w:val="44"/>
          <w:szCs w:val="44"/>
        </w:rPr>
        <w:t>2021湖南省高校辅导员年度人物推选报名表</w:t>
      </w:r>
    </w:p>
    <w:p>
      <w:pPr>
        <w:spacing w:line="560" w:lineRule="exact"/>
        <w:jc w:val="center"/>
        <w:rPr>
          <w:rFonts w:hint="eastAsia" w:ascii="Nimbus Roman No9 L" w:hAnsi="Nimbus Roman No9 L" w:eastAsia="黑体" w:cs="Nimbus Roman No9 L"/>
          <w:kern w:val="0"/>
          <w:sz w:val="24"/>
        </w:rPr>
      </w:pPr>
    </w:p>
    <w:tbl>
      <w:tblPr>
        <w:tblStyle w:val="6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94"/>
        <w:gridCol w:w="1559"/>
        <w:gridCol w:w="992"/>
        <w:gridCol w:w="833"/>
        <w:gridCol w:w="900"/>
        <w:gridCol w:w="757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彭凡思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女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汉族</w:t>
            </w: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drawing>
                <wp:inline distT="0" distB="0" distL="114300" distR="114300">
                  <wp:extent cx="1165860" cy="1760220"/>
                  <wp:effectExtent l="0" t="0" r="15240" b="11430"/>
                  <wp:docPr id="1" name="图片 1" descr="3.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.照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Nimbus Roman No9 L" w:hAnsi="Nimbus Roman No9 L" w:cs="Nimbus Roman No9 L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199307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学    校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湖南科技学院</w:t>
            </w: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院    系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传媒学院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职    务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学工办副主任</w:t>
            </w: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职    称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中级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岗位性质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☑</w:t>
            </w:r>
            <w:r>
              <w:rPr>
                <w:rFonts w:ascii="Nimbus Roman No9 L" w:hAnsi="Nimbus Roman No9 L" w:cs="Nimbus Roman No9 L"/>
                <w:sz w:val="24"/>
              </w:rPr>
              <w:t>专职  □兼职</w:t>
            </w: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中共党员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学    历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大学本科</w:t>
            </w: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Nimbus Roman No9 L" w:hAnsi="Nimbus Roman No9 L" w:cs="Nimbus Roman No9 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学    位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19" w:leftChars="228" w:hanging="240" w:hangingChars="100"/>
              <w:jc w:val="left"/>
              <w:rPr>
                <w:rFonts w:hint="eastAsia" w:ascii="Nimbus Roman No9 L" w:hAnsi="Nimbus Roman No9 L" w:eastAsia="宋体" w:cs="Nimbus Roman No9 L"/>
                <w:sz w:val="18"/>
                <w:szCs w:val="18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学士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目前是否在辅导员岗位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连续担任</w:t>
            </w:r>
          </w:p>
          <w:p>
            <w:pPr>
              <w:spacing w:line="240" w:lineRule="exact"/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辅导员时间</w:t>
            </w:r>
          </w:p>
        </w:tc>
        <w:tc>
          <w:tcPr>
            <w:tcW w:w="3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cs="Nimbus Roman No9 L"/>
                <w:sz w:val="18"/>
                <w:szCs w:val="18"/>
                <w:lang w:val="en-US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6年8个月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pacing w:val="-12"/>
                <w:sz w:val="24"/>
              </w:rPr>
            </w:pPr>
            <w:r>
              <w:rPr>
                <w:rFonts w:ascii="Nimbus Roman No9 L" w:hAnsi="Nimbus Roman No9 L" w:cs="Nimbus Roman No9 L"/>
                <w:spacing w:val="-12"/>
                <w:sz w:val="24"/>
              </w:rPr>
              <w:t>目前所带学生人数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336人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手    机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15111653832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0746—6382919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电子邮箱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1438653271@qq.com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Nimbus Roman No9 L" w:hAnsi="Nimbus Roman No9 L" w:cs="Nimbus Roman No9 L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地    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湖南省永州市零陵区杨梓塘街</w:t>
            </w: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130号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邮编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425000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事迹摘要</w:t>
            </w:r>
          </w:p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(限300字)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left="719" w:leftChars="228" w:hanging="240" w:hangingChars="100"/>
              <w:jc w:val="both"/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她叫彭凡思，“凡”是平凡，“思”是思政，她是一名越平凡越不凡的思政工作者。“凡”心所向，素履所往，以爱为轴，引路导航</w:t>
            </w:r>
            <w:r>
              <w:rPr>
                <w:rFonts w:hint="default" w:ascii="Nimbus Roman No9 L" w:hAnsi="Nimbus Roman No9 L" w:cs="Nimbus Roman No9 L"/>
                <w:sz w:val="24"/>
                <w:lang w:val="en-US" w:eastAsia="zh-CN"/>
              </w:rPr>
              <w:t>，</w:t>
            </w: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她是学生身边的“小红书”，引导学生读好党史之书、真理之书、时代之书、人民之书。她组织学生自编、自导、自演红色话剧《铸魂》，将红色诗词、红色故事排演成小剧场化身走进宿舍，走近青年。她搭建思政大舞台，创建“明德讲坛”、“谈吧”栏目，从“老师讲”、“学生问”到“相互谈”，成长话题“百花齐放”，青年观点“百家争鸣”。她因材施教，助力学生成长，让青春之花在基层绽放。她是大学生朋友圈里的秒赞者，心灵之声的聆听者，青春之路的同行者，她是平凡之路上的“追光者”，展播梦想的“放映人”。个人事迹和工作事迹被央视新闻、新华社、湖南卫视、光明网、湖南日报、新湖南等多家媒体相继报道。</w:t>
            </w:r>
          </w:p>
          <w:p>
            <w:pPr>
              <w:rPr>
                <w:rFonts w:hint="default" w:ascii="Nimbus Roman No9 L" w:hAnsi="Nimbus Roman No9 L" w:eastAsia="宋体" w:cs="Nimbus Roman No9 L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Nimbus Roman No9 L" w:hAnsi="Nimbus Roman No9 L" w:cs="Nimbus Roman No9 L"/>
                <w:b/>
                <w:bCs/>
                <w:sz w:val="24"/>
                <w:lang w:val="en-US" w:eastAsia="zh-CN"/>
              </w:rPr>
              <w:t>拟开展课题名称：</w:t>
            </w: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《新媒体环境下地方红色文化对大学生家国情怀的培育》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工作简历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2011.9-2015.6在湖南科技学院就读本科；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2015.6-2021.7在湖南科技学院人文学院担任辅导员，其中2018年任人文学院学院团委书记，2019年任人文学院学工办副主任；</w:t>
            </w:r>
          </w:p>
          <w:p>
            <w:pP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2021.7——至今，任传媒学院学工办副主任。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本人获得</w:t>
            </w:r>
          </w:p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省级以上</w:t>
            </w:r>
          </w:p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荣誉奖励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1.2016获湖南省“建设伟大祖国、建设美丽家乡”主题演讲比赛优秀指导老师；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2.2017年获湖南省辅导员能力大赛二等奖；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3.2018年获湖南省辅导员素质能力大赛三等奖；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4.2019年获湖南省三下乡优秀指导老师；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5.2021湖南省高校辅导员专题培训班优秀学员。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Nimbus Roman No9 L" w:hAnsi="Nimbus Roman No9 L" w:cs="Nimbus Roman No9 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所带班级</w:t>
            </w:r>
          </w:p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及学生获得</w:t>
            </w:r>
          </w:p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校级以上</w:t>
            </w:r>
          </w:p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荣誉奖励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1.2016年指导学生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马宇坤获湖南省“建设伟大祖国，建设美丽家乡”演讲比赛一等奖；</w:t>
            </w: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2.2019年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黄鹂获湖南省百佳大学生党员；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3.指导张依纯获2019年湖南省第六届青年文化艺术节银奖</w:t>
            </w: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4.2019年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蒋玉霞获全国大学生自强之星；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5.2021年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何录霞获全国大学生自强之星。</w:t>
            </w:r>
          </w:p>
          <w:p>
            <w:pPr>
              <w:rPr>
                <w:rFonts w:hint="default" w:ascii="Nimbus Roman No9 L" w:hAnsi="Nimbus Roman No9 L" w:cs="Nimbus Roman No9 L"/>
                <w:sz w:val="24"/>
                <w:lang w:val="en-US" w:eastAsia="zh-CN"/>
              </w:rPr>
            </w:pPr>
          </w:p>
          <w:p>
            <w:pPr>
              <w:rPr>
                <w:rFonts w:hint="eastAsia" w:ascii="Nimbus Roman No9 L" w:hAnsi="Nimbus Roman No9 L" w:cs="Nimbus Roman No9 L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hint="eastAsia" w:ascii="Nimbus Roman No9 L" w:hAnsi="Nimbus Roman No9 L" w:cs="Nimbus Roman No9 L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hint="eastAsia" w:ascii="Nimbus Roman No9 L" w:hAnsi="Nimbus Roman No9 L" w:cs="Nimbus Roman No9 L"/>
                <w:sz w:val="28"/>
                <w:szCs w:val="28"/>
              </w:rPr>
            </w:pPr>
            <w:r>
              <w:rPr>
                <w:rFonts w:ascii="Nimbus Roman No9 L" w:hAnsi="Nimbus Roman No9 L" w:cs="Nimbus Roman No9 L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 xml:space="preserve">         </w:t>
            </w:r>
          </w:p>
          <w:p>
            <w:pPr>
              <w:spacing w:line="360" w:lineRule="exact"/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Nimbus Roman No9 L" w:hAnsi="Nimbus Roman No9 L" w:eastAsia="宋体" w:cs="Nimbus Roman No9 L"/>
                <w:sz w:val="24"/>
                <w:lang w:eastAsia="zh-CN"/>
              </w:rPr>
            </w:pPr>
            <w:r>
              <w:rPr>
                <w:rFonts w:ascii="Nimbus Roman No9 L" w:hAnsi="Nimbus Roman No9 L" w:cs="Nimbus Roman No9 L"/>
                <w:sz w:val="24"/>
              </w:rPr>
              <w:t xml:space="preserve">           签名：</w:t>
            </w:r>
            <w:r>
              <w:rPr>
                <w:rFonts w:hint="eastAsia" w:ascii="Nimbus Roman No9 L" w:hAnsi="Nimbus Roman No9 L" w:cs="Nimbus Roman No9 L"/>
                <w:sz w:val="24"/>
                <w:lang w:eastAsia="zh-CN"/>
              </w:rPr>
              <w:t>彭凡思</w:t>
            </w:r>
          </w:p>
          <w:p>
            <w:pPr>
              <w:spacing w:line="360" w:lineRule="exact"/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 xml:space="preserve">                                            </w:t>
            </w: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2022</w:t>
            </w:r>
            <w:r>
              <w:rPr>
                <w:rFonts w:ascii="Nimbus Roman No9 L" w:hAnsi="Nimbus Roman No9 L" w:cs="Nimbus Roman No9 L"/>
                <w:sz w:val="24"/>
              </w:rPr>
              <w:t xml:space="preserve"> 年 </w:t>
            </w: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4</w:t>
            </w:r>
            <w:r>
              <w:rPr>
                <w:rFonts w:ascii="Nimbus Roman No9 L" w:hAnsi="Nimbus Roman No9 L" w:cs="Nimbus Roman No9 L"/>
                <w:sz w:val="24"/>
              </w:rPr>
              <w:t xml:space="preserve">  月 </w:t>
            </w:r>
            <w:bookmarkStart w:id="0" w:name="_GoBack"/>
            <w:bookmarkEnd w:id="0"/>
            <w:r>
              <w:rPr>
                <w:rFonts w:ascii="Nimbus Roman No9 L" w:hAnsi="Nimbus Roman No9 L" w:cs="Nimbus Roman No9 L"/>
                <w:sz w:val="24"/>
              </w:rPr>
              <w:t xml:space="preserve"> </w:t>
            </w:r>
            <w:r>
              <w:rPr>
                <w:rFonts w:hint="eastAsia" w:ascii="Nimbus Roman No9 L" w:hAnsi="Nimbus Roman No9 L" w:cs="Nimbus Roman No9 L"/>
                <w:sz w:val="24"/>
                <w:lang w:val="en-US" w:eastAsia="zh-CN"/>
              </w:rPr>
              <w:t>5</w:t>
            </w:r>
            <w:r>
              <w:rPr>
                <w:rFonts w:ascii="Nimbus Roman No9 L" w:hAnsi="Nimbus Roman No9 L" w:cs="Nimbus Roman No9 L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学校推荐</w:t>
            </w:r>
          </w:p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意    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imbus Roman No9 L" w:hAnsi="Nimbus Roman No9 L" w:cs="Nimbus Roman No9 L"/>
                <w:sz w:val="24"/>
              </w:rPr>
            </w:pPr>
          </w:p>
          <w:p>
            <w:pPr>
              <w:ind w:firstLine="2160" w:firstLineChars="900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hint="eastAsia" w:ascii="Nimbus Roman No9 L" w:hAnsi="Nimbus Roman No9 L" w:cs="Nimbus Roman No9 L"/>
                <w:sz w:val="24"/>
              </w:rPr>
            </w:pPr>
          </w:p>
          <w:p>
            <w:pPr>
              <w:ind w:firstLine="2160" w:firstLineChars="900"/>
              <w:rPr>
                <w:rFonts w:hint="eastAsia" w:ascii="Nimbus Roman No9 L" w:hAnsi="Nimbus Roman No9 L" w:cs="Nimbus Roman No9 L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主管校领导签名：        （学校盖章）</w:t>
            </w:r>
          </w:p>
          <w:p>
            <w:pPr>
              <w:tabs>
                <w:tab w:val="left" w:pos="7657"/>
              </w:tabs>
              <w:spacing w:line="360" w:lineRule="exact"/>
              <w:ind w:right="123"/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省教育厅</w:t>
            </w:r>
          </w:p>
          <w:p>
            <w:pPr>
              <w:jc w:val="center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审核意见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Nimbus Roman No9 L" w:hAnsi="Nimbus Roman No9 L" w:cs="Nimbus Roman No9 L"/>
              </w:rPr>
            </w:pPr>
          </w:p>
          <w:p>
            <w:pPr>
              <w:rPr>
                <w:rFonts w:hint="eastAsia" w:ascii="Nimbus Roman No9 L" w:hAnsi="Nimbus Roman No9 L" w:cs="Nimbus Roman No9 L"/>
                <w:sz w:val="24"/>
              </w:rPr>
            </w:pPr>
          </w:p>
          <w:p>
            <w:pPr>
              <w:ind w:firstLine="2160" w:firstLineChars="900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 xml:space="preserve">                          </w:t>
            </w:r>
          </w:p>
          <w:p>
            <w:pPr>
              <w:ind w:firstLine="2160" w:firstLineChars="900"/>
              <w:rPr>
                <w:rFonts w:hint="eastAsia" w:ascii="Nimbus Roman No9 L" w:hAnsi="Nimbus Roman No9 L" w:cs="Nimbus Roman No9 L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>主管领导签名：        （单位盖章）</w:t>
            </w:r>
          </w:p>
          <w:p>
            <w:pPr>
              <w:rPr>
                <w:rFonts w:hint="eastAsia" w:ascii="Nimbus Roman No9 L" w:hAnsi="Nimbus Roman No9 L" w:cs="Nimbus Roman No9 L"/>
                <w:sz w:val="24"/>
              </w:rPr>
            </w:pPr>
            <w:r>
              <w:rPr>
                <w:rFonts w:ascii="Nimbus Roman No9 L" w:hAnsi="Nimbus Roman No9 L" w:cs="Nimbus Roman No9 L"/>
                <w:sz w:val="24"/>
              </w:rPr>
              <w:t xml:space="preserve">                                                  年   月   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－</w:t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40" w:firstLineChars="50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>－</w:t>
    </w:r>
    <w:r>
      <w:rPr>
        <w:rFonts w:hint="eastAsia" w:ascii="Times New Roman" w:hAnsi="Times New Roman" w:eastAsia="仿宋_GB2312"/>
        <w:sz w:val="28"/>
        <w:szCs w:val="28"/>
      </w:rPr>
      <w:t xml:space="preserve">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10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－</w:t>
    </w:r>
    <w:r>
      <w:rPr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26"/>
    <w:rsid w:val="00002E8D"/>
    <w:rsid w:val="00320AE3"/>
    <w:rsid w:val="00992521"/>
    <w:rsid w:val="00FB2026"/>
    <w:rsid w:val="0D8A0674"/>
    <w:rsid w:val="22EF2F39"/>
    <w:rsid w:val="59545DC8"/>
    <w:rsid w:val="5FF8677E"/>
    <w:rsid w:val="7AE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200" w:firstLineChars="200"/>
    </w:pPr>
    <w:rPr>
      <w:rFonts w:ascii="仿宋_GB2312" w:eastAsia="仿宋_GB2312"/>
      <w:sz w:val="28"/>
      <w:szCs w:val="2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正文文本缩进 Char"/>
    <w:basedOn w:val="7"/>
    <w:link w:val="2"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footer3.xml" Type="http://schemas.openxmlformats.org/officeDocument/2006/relationships/footer"/><Relationship Id="rId6" Target="theme/theme1.xml" Type="http://schemas.openxmlformats.org/officeDocument/2006/relationships/theme"/><Relationship Id="rId7" Target="media/image1.jpeg" Type="http://schemas.openxmlformats.org/officeDocument/2006/relationships/imag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940</Words>
  <Characters>1078</Characters>
  <Lines>5</Lines>
  <Paragraphs>1</Paragraphs>
  <TotalTime>1</TotalTime>
  <ScaleCrop>false</ScaleCrop>
  <LinksUpToDate>false</LinksUpToDate>
  <CharactersWithSpaces>1380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2022-03-18T01:21:00Z</dcterms:created>
  <dc:creator>陈解</dc:creator>
  <cp:lastModifiedBy>阿阿阿包啊</cp:lastModifiedBy>
  <dcterms:modified xsi:type="dcterms:W3CDTF">2022-04-07T07:41:52Z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1BEE517E1D344F93A4F97E8A53D1EC6B</vt:lpwstr>
  </property>
</Properties>
</file>